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FC5D5">
      <w:pPr>
        <w:spacing w:line="360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李洪杰20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24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-20</w:t>
      </w:r>
      <w:r>
        <w:rPr>
          <w:rFonts w:ascii="黑体" w:hAnsi="黑体" w:eastAsia="黑体" w:cs="黑体"/>
          <w:b/>
          <w:bCs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学年度个人工作总结</w:t>
      </w:r>
    </w:p>
    <w:p w14:paraId="67844E3A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</w:t>
      </w:r>
      <w:bookmarkStart w:id="0" w:name="OLE_LINK3"/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/>
          <w:sz w:val="28"/>
          <w:szCs w:val="28"/>
        </w:rPr>
        <w:t>-202</w:t>
      </w:r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学年工作中，在领导的关怀和勉励下，使我在学习能力、教学能力还是专业水平方面都得到了全面的提升。这更增加了我继续努力，求知的欲望，也增强了我作为一名大学教师的信心，现将本人一年来实际工作情况总结如下：</w:t>
      </w:r>
    </w:p>
    <w:p w14:paraId="7EABC9CA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在思想方面，积极向党组织靠拢，始终坚持以一名共产党员的标准来要求自己，勤勤恳恳，任劳任怨。</w:t>
      </w:r>
    </w:p>
    <w:p w14:paraId="41E1C6A9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在教学方面，始终严格要求自己，不断通过学习来提升自己。一年来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能够熟练掌握网络教学设备的使用和顺利完成网络教学任务，再突发事件后能积极有效应对。并不断进行</w:t>
      </w:r>
      <w:r>
        <w:rPr>
          <w:rFonts w:hint="eastAsia" w:ascii="仿宋" w:hAnsi="仿宋" w:eastAsia="仿宋"/>
          <w:sz w:val="28"/>
          <w:szCs w:val="28"/>
        </w:rPr>
        <w:t>教学反思能力，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试课将课程思政思想融入到课程授课中，并不断像有经验的教师前辈请教，做好教书育人的工作。</w:t>
      </w:r>
    </w:p>
    <w:p w14:paraId="6CAFB1C7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现将20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24</w:t>
      </w:r>
      <w:r>
        <w:rPr>
          <w:rFonts w:ascii="仿宋" w:hAnsi="仿宋" w:eastAsia="仿宋"/>
          <w:sz w:val="28"/>
          <w:szCs w:val="28"/>
        </w:rPr>
        <w:t>-202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学年度</w:t>
      </w:r>
      <w:r>
        <w:rPr>
          <w:rFonts w:ascii="仿宋" w:hAnsi="仿宋" w:eastAsia="仿宋"/>
          <w:sz w:val="28"/>
          <w:szCs w:val="28"/>
        </w:rPr>
        <w:t>，工作</w:t>
      </w:r>
      <w:r>
        <w:rPr>
          <w:rFonts w:hint="eastAsia" w:ascii="仿宋" w:hAnsi="仿宋" w:eastAsia="仿宋"/>
          <w:sz w:val="28"/>
          <w:szCs w:val="28"/>
        </w:rPr>
        <w:t>情况</w:t>
      </w:r>
      <w:r>
        <w:rPr>
          <w:rFonts w:ascii="仿宋" w:hAnsi="仿宋" w:eastAsia="仿宋"/>
          <w:sz w:val="28"/>
          <w:szCs w:val="28"/>
        </w:rPr>
        <w:t>总结如下：</w:t>
      </w:r>
    </w:p>
    <w:p w14:paraId="4BDF7657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bookmarkStart w:id="1" w:name="OLE_LINK4"/>
      <w:r>
        <w:rPr>
          <w:rFonts w:hint="eastAsia" w:ascii="仿宋" w:hAnsi="仿宋" w:eastAsia="仿宋"/>
          <w:sz w:val="28"/>
          <w:szCs w:val="28"/>
          <w:lang w:val="en-US" w:eastAsia="zh-CN"/>
        </w:rPr>
        <w:t>一、教学工作量</w:t>
      </w:r>
    </w:p>
    <w:p w14:paraId="7E213170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课前能够认真备课、撰写教案、教学笔记，课后耐心解答学生的问题。2024-2025学年共完成420.2合计当量学时。指导6名学生完成毕业课题。</w:t>
      </w:r>
    </w:p>
    <w:p w14:paraId="46CACEA9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二、科研成果</w:t>
      </w:r>
    </w:p>
    <w:p w14:paraId="07496ED6">
      <w:pPr>
        <w:spacing w:line="360" w:lineRule="auto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参与发表SCI论文和中文核心文章9篇，以通讯作者发表发表SCI论文1篇；获批实用新型专利2项。1项省教育厅基本科研业务费项目。指导省级一般项目大创1项，指导学生参加大学生互联网+大赛1项，并获得省级银奖；指导学生参加挑战杯比赛，获得省级二等奖。</w:t>
      </w:r>
    </w:p>
    <w:p w14:paraId="28D37F33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三、教研成果</w:t>
      </w:r>
    </w:p>
    <w:p w14:paraId="6F33A48E">
      <w:pPr>
        <w:spacing w:line="360" w:lineRule="auto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bookmarkStart w:id="2" w:name="OLE_LINK14"/>
      <w:r>
        <w:rPr>
          <w:rFonts w:hint="eastAsia" w:ascii="仿宋" w:hAnsi="仿宋" w:eastAsia="仿宋"/>
          <w:sz w:val="28"/>
          <w:szCs w:val="28"/>
          <w:lang w:val="en-US" w:eastAsia="zh-CN"/>
        </w:rPr>
        <w:t>开展了预防医学、儿童少年维生学的线上线下混合式教学</w:t>
      </w:r>
      <w:bookmarkStart w:id="3" w:name="OLE_LINK5"/>
      <w:r>
        <w:rPr>
          <w:rFonts w:hint="eastAsia" w:ascii="仿宋" w:hAnsi="仿宋" w:eastAsia="仿宋"/>
          <w:sz w:val="28"/>
          <w:szCs w:val="28"/>
          <w:lang w:val="en-US" w:eastAsia="zh-CN"/>
        </w:rPr>
        <w:t>，参与发表教研论文1篇，获批黑龙江省规划办重点课题1项，院内重点教研项目1项。</w:t>
      </w:r>
    </w:p>
    <w:bookmarkEnd w:id="2"/>
    <w:bookmarkEnd w:id="3"/>
    <w:p w14:paraId="0856A37B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四、考勤情况</w:t>
      </w:r>
    </w:p>
    <w:bookmarkEnd w:id="1"/>
    <w:p w14:paraId="3D19345D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遵守劳动纪律，无旷工、迟到、早退现象。</w:t>
      </w:r>
    </w:p>
    <w:p w14:paraId="34E368D8">
      <w:pPr>
        <w:spacing w:line="360" w:lineRule="auto"/>
        <w:ind w:firstLine="6720" w:firstLineChars="2400"/>
        <w:rPr>
          <w:rFonts w:ascii="Times New Roman" w:hAnsi="Times New Roman" w:eastAsia="宋体" w:cs="Times New Roman"/>
          <w:sz w:val="28"/>
          <w:szCs w:val="28"/>
        </w:rPr>
      </w:pPr>
    </w:p>
    <w:p w14:paraId="7ECD944D">
      <w:pPr>
        <w:spacing w:line="360" w:lineRule="auto"/>
        <w:ind w:firstLine="6160" w:firstLineChars="2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本人</w:t>
      </w:r>
      <w:r>
        <w:rPr>
          <w:rFonts w:ascii="宋体" w:hAnsi="宋体" w:eastAsia="宋体" w:cs="Times New Roman"/>
          <w:sz w:val="28"/>
          <w:szCs w:val="28"/>
        </w:rPr>
        <w:t>签名</w:t>
      </w:r>
      <w:r>
        <w:rPr>
          <w:rFonts w:hint="eastAsia" w:ascii="宋体" w:hAnsi="宋体" w:eastAsia="宋体" w:cs="Times New Roman"/>
          <w:sz w:val="28"/>
          <w:szCs w:val="28"/>
        </w:rPr>
        <w:t>：李洪杰</w:t>
      </w:r>
    </w:p>
    <w:p w14:paraId="19AEEBDE">
      <w:pPr>
        <w:spacing w:line="360" w:lineRule="auto"/>
        <w:jc w:val="righ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宋体" w:cs="Times New Roman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宋体" w:cs="Times New Roman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8</w:t>
      </w:r>
      <w:r>
        <w:rPr>
          <w:rFonts w:ascii="Times New Roman" w:hAnsi="Times New Roman" w:eastAsia="宋体" w:cs="Times New Roman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25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ViY2JkMjU3NGYzZTEwMzZmMGFkZWViYmNkYWU3NDIifQ=="/>
  </w:docVars>
  <w:rsids>
    <w:rsidRoot w:val="000A39D2"/>
    <w:rsid w:val="00015572"/>
    <w:rsid w:val="00036955"/>
    <w:rsid w:val="000A39D2"/>
    <w:rsid w:val="000B2C04"/>
    <w:rsid w:val="00142739"/>
    <w:rsid w:val="00172487"/>
    <w:rsid w:val="00174931"/>
    <w:rsid w:val="001D1CDE"/>
    <w:rsid w:val="0032735B"/>
    <w:rsid w:val="004416DF"/>
    <w:rsid w:val="0044243C"/>
    <w:rsid w:val="004F240F"/>
    <w:rsid w:val="00555BA0"/>
    <w:rsid w:val="005B51F7"/>
    <w:rsid w:val="0063337E"/>
    <w:rsid w:val="006B5DF0"/>
    <w:rsid w:val="006C17DE"/>
    <w:rsid w:val="00703DEB"/>
    <w:rsid w:val="00713C47"/>
    <w:rsid w:val="007F1D20"/>
    <w:rsid w:val="00877992"/>
    <w:rsid w:val="008A1EA3"/>
    <w:rsid w:val="008A5CD4"/>
    <w:rsid w:val="00917777"/>
    <w:rsid w:val="0094107D"/>
    <w:rsid w:val="00960904"/>
    <w:rsid w:val="009629DE"/>
    <w:rsid w:val="0097123D"/>
    <w:rsid w:val="00A224FF"/>
    <w:rsid w:val="00A805B6"/>
    <w:rsid w:val="00B47232"/>
    <w:rsid w:val="00B879A3"/>
    <w:rsid w:val="00BE1F19"/>
    <w:rsid w:val="00C26F9F"/>
    <w:rsid w:val="00C528DC"/>
    <w:rsid w:val="00D75AB9"/>
    <w:rsid w:val="00E35EA3"/>
    <w:rsid w:val="00E626AE"/>
    <w:rsid w:val="00EF2688"/>
    <w:rsid w:val="09B72FD5"/>
    <w:rsid w:val="1A3E33CA"/>
    <w:rsid w:val="1C030713"/>
    <w:rsid w:val="26F47868"/>
    <w:rsid w:val="28380B04"/>
    <w:rsid w:val="32A90226"/>
    <w:rsid w:val="390E36A1"/>
    <w:rsid w:val="3D6D7BAB"/>
    <w:rsid w:val="49684FF1"/>
    <w:rsid w:val="4C352E29"/>
    <w:rsid w:val="4DBB41D6"/>
    <w:rsid w:val="52E77F2A"/>
    <w:rsid w:val="62C67E79"/>
    <w:rsid w:val="62CA2A70"/>
    <w:rsid w:val="6674254C"/>
    <w:rsid w:val="6A7B1A81"/>
    <w:rsid w:val="745B5755"/>
    <w:rsid w:val="7A3C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  <w:style w:type="paragraph" w:customStyle="1" w:styleId="9">
    <w:name w:val="Char Char Char Char Char Char Char"/>
    <w:basedOn w:val="1"/>
    <w:qFormat/>
    <w:uiPriority w:val="0"/>
    <w:pPr>
      <w:tabs>
        <w:tab w:val="left" w:pos="1723"/>
      </w:tabs>
      <w:ind w:left="1723" w:hanging="1080"/>
    </w:pPr>
    <w:rPr>
      <w:rFonts w:ascii="Times New Roman" w:hAnsi="Times New Roman" w:eastAsia="仿宋_GB2312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590</Words>
  <Characters>635</Characters>
  <Lines>4</Lines>
  <Paragraphs>1</Paragraphs>
  <TotalTime>0</TotalTime>
  <ScaleCrop>false</ScaleCrop>
  <LinksUpToDate>false</LinksUpToDate>
  <CharactersWithSpaces>635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2017-10-23T00:51:00Z</dcterms:created>
  <dc:creator>PC</dc:creator>
  <cp:lastModifiedBy>绿水青山</cp:lastModifiedBy>
  <cp:lastPrinted>2020-11-17T08:10:00Z</cp:lastPrinted>
  <dcterms:modified xsi:type="dcterms:W3CDTF">2025-08-25T06:38:18Z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606DCA97770A4702A40452A150E4C8EE</vt:lpwstr>
  </property>
  <property fmtid="{D5CDD505-2E9C-101B-9397-08002B2CF9AE}" pid="4" name="KSOTemplateDocerSaveRecord">
    <vt:lpwstr>eyJoZGlkIjoiMjc5OGI5NDFmYWJjMGEwNjc4NjZiOGQ2MGQ2YmFkYTEiLCJ1c2VySWQiOiIyMjk2NzI1NTgifQ==</vt:lpwstr>
  </property>
</Properties>
</file>